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CE97" w14:textId="5C5117FA" w:rsidR="00A86453" w:rsidRPr="00A86453" w:rsidRDefault="00A86453" w:rsidP="00A86453">
      <w:pPr>
        <w:jc w:val="right"/>
        <w:rPr>
          <w:rFonts w:ascii="ＭＳ ゴシック" w:eastAsia="ＭＳ ゴシック" w:hAnsi="ＭＳ ゴシック"/>
          <w:b/>
          <w:color w:val="000000"/>
          <w:sz w:val="22"/>
        </w:rPr>
      </w:pPr>
      <w:r w:rsidRPr="003A656B">
        <w:rPr>
          <w:rFonts w:ascii="ＭＳ ゴシック" w:eastAsia="ＭＳ ゴシック" w:hAnsi="ＭＳ ゴシック" w:hint="eastAsia"/>
          <w:b/>
          <w:color w:val="000000"/>
          <w:sz w:val="22"/>
        </w:rPr>
        <w:t>【別紙</w:t>
      </w:r>
      <w:r w:rsidR="00125301">
        <w:rPr>
          <w:rFonts w:ascii="ＭＳ ゴシック" w:eastAsia="ＭＳ ゴシック" w:hAnsi="ＭＳ ゴシック" w:hint="eastAsia"/>
          <w:b/>
          <w:color w:val="000000"/>
          <w:sz w:val="22"/>
        </w:rPr>
        <w:t>２</w:t>
      </w:r>
      <w:r w:rsidRPr="003A656B">
        <w:rPr>
          <w:rFonts w:ascii="ＭＳ ゴシック" w:eastAsia="ＭＳ ゴシック" w:hAnsi="ＭＳ ゴシック" w:hint="eastAsia"/>
          <w:b/>
          <w:color w:val="000000"/>
          <w:sz w:val="22"/>
        </w:rPr>
        <w:t>】</w:t>
      </w:r>
    </w:p>
    <w:p w14:paraId="0EBF8688" w14:textId="4F94682B" w:rsidR="00A86453" w:rsidRPr="00A86453" w:rsidRDefault="00A86453" w:rsidP="00A86453">
      <w:pPr>
        <w:rPr>
          <w:rFonts w:ascii="ＭＳ ゴシック" w:eastAsia="ＭＳ ゴシック" w:hAnsi="ＭＳ ゴシック"/>
          <w:b/>
          <w:color w:val="000000"/>
          <w:sz w:val="36"/>
          <w:szCs w:val="36"/>
        </w:rPr>
      </w:pPr>
      <w:r>
        <w:rPr>
          <w:rFonts w:ascii="ＭＳ ゴシック" w:eastAsia="ＭＳ ゴシック" w:hAnsi="ＭＳ ゴシック" w:hint="eastAsia"/>
          <w:b/>
          <w:color w:val="000000"/>
          <w:sz w:val="36"/>
          <w:szCs w:val="36"/>
        </w:rPr>
        <w:t>確認書</w:t>
      </w:r>
    </w:p>
    <w:p w14:paraId="6498C3DB" w14:textId="77777777" w:rsidR="00A86453" w:rsidRDefault="00A86453" w:rsidP="00A86453">
      <w:pPr>
        <w:jc w:val="left"/>
        <w:rPr>
          <w:rFonts w:ascii="ＭＳ 明朝"/>
          <w:sz w:val="20"/>
          <w:szCs w:val="20"/>
        </w:rPr>
      </w:pPr>
    </w:p>
    <w:p w14:paraId="03D7CAE7" w14:textId="2B634023" w:rsidR="00A86453" w:rsidRDefault="00A86453" w:rsidP="00A86453">
      <w:pPr>
        <w:jc w:val="right"/>
        <w:rPr>
          <w:rFonts w:ascii="ＭＳ 明朝"/>
          <w:sz w:val="20"/>
          <w:szCs w:val="20"/>
        </w:rPr>
      </w:pPr>
      <w:r>
        <w:rPr>
          <w:rFonts w:ascii="ＭＳ 明朝" w:hAnsi="ＭＳ 明朝" w:hint="eastAsia"/>
          <w:sz w:val="20"/>
          <w:szCs w:val="20"/>
        </w:rPr>
        <w:t>令和7年　　月　　日</w:t>
      </w:r>
    </w:p>
    <w:p w14:paraId="36C08096" w14:textId="77777777" w:rsidR="00A86453" w:rsidRDefault="00A86453" w:rsidP="00A86453">
      <w:pPr>
        <w:ind w:firstLineChars="100" w:firstLine="210"/>
        <w:jc w:val="left"/>
        <w:rPr>
          <w:rFonts w:ascii="ＭＳ 明朝" w:hAnsi="ＭＳ 明朝"/>
          <w:szCs w:val="21"/>
        </w:rPr>
      </w:pPr>
    </w:p>
    <w:p w14:paraId="088FACA7" w14:textId="2332AB87" w:rsidR="00A86453" w:rsidRPr="00A86453" w:rsidRDefault="00A86453" w:rsidP="00A86453">
      <w:pPr>
        <w:ind w:firstLineChars="100" w:firstLine="210"/>
        <w:jc w:val="left"/>
        <w:rPr>
          <w:rFonts w:ascii="ＭＳ 明朝"/>
          <w:szCs w:val="21"/>
        </w:rPr>
      </w:pPr>
      <w:r w:rsidRPr="00A86453">
        <w:rPr>
          <w:rFonts w:ascii="ＭＳ 明朝" w:hAnsi="ＭＳ 明朝" w:hint="eastAsia"/>
          <w:szCs w:val="21"/>
        </w:rPr>
        <w:t>（公財）こうべ市民福祉振興</w:t>
      </w:r>
      <w:r w:rsidR="000C3177">
        <w:rPr>
          <w:rFonts w:ascii="ＭＳ 明朝" w:hAnsi="ＭＳ 明朝" w:hint="eastAsia"/>
          <w:szCs w:val="21"/>
        </w:rPr>
        <w:t>協会</w:t>
      </w:r>
      <w:r w:rsidRPr="00A86453">
        <w:rPr>
          <w:rFonts w:ascii="ＭＳ 明朝" w:hAnsi="ＭＳ 明朝" w:hint="eastAsia"/>
          <w:szCs w:val="21"/>
        </w:rPr>
        <w:t xml:space="preserve">　御中</w:t>
      </w:r>
    </w:p>
    <w:p w14:paraId="0ADF4702" w14:textId="77777777" w:rsidR="00A86453" w:rsidRDefault="00A86453" w:rsidP="00A86453">
      <w:pPr>
        <w:jc w:val="left"/>
        <w:rPr>
          <w:rFonts w:ascii="ＭＳ 明朝"/>
          <w:sz w:val="20"/>
          <w:szCs w:val="20"/>
        </w:rPr>
      </w:pPr>
    </w:p>
    <w:p w14:paraId="32B3BE04" w14:textId="77777777" w:rsidR="00A86453" w:rsidRPr="00A86453" w:rsidRDefault="00A86453" w:rsidP="00A86453">
      <w:pPr>
        <w:wordWrap w:val="0"/>
        <w:jc w:val="right"/>
        <w:rPr>
          <w:rFonts w:ascii="ＭＳ 明朝"/>
          <w:szCs w:val="21"/>
        </w:rPr>
      </w:pPr>
      <w:r w:rsidRPr="00A86453">
        <w:rPr>
          <w:rFonts w:ascii="ＭＳ 明朝" w:hAnsi="ＭＳ 明朝" w:hint="eastAsia"/>
          <w:szCs w:val="21"/>
        </w:rPr>
        <w:t xml:space="preserve">住　　　　所　○県○市○○○○　　　　　　　</w:t>
      </w:r>
    </w:p>
    <w:p w14:paraId="348D7253" w14:textId="63890DCD" w:rsidR="00A86453" w:rsidRPr="00A86453" w:rsidRDefault="00A86453" w:rsidP="00A86453">
      <w:pPr>
        <w:wordWrap w:val="0"/>
        <w:jc w:val="right"/>
        <w:rPr>
          <w:rFonts w:ascii="ＭＳ 明朝"/>
          <w:szCs w:val="21"/>
        </w:rPr>
      </w:pPr>
      <w:r w:rsidRPr="00A86453">
        <w:rPr>
          <w:rFonts w:ascii="ＭＳ 明朝" w:hAnsi="ＭＳ 明朝" w:hint="eastAsia"/>
          <w:szCs w:val="21"/>
        </w:rPr>
        <w:t xml:space="preserve">商号又は名称　株式会社○○○○　　　　</w:t>
      </w:r>
      <w:r w:rsidR="00523CDA">
        <w:rPr>
          <w:rFonts w:ascii="ＭＳ 明朝" w:hAnsi="ＭＳ 明朝" w:hint="eastAsia"/>
          <w:szCs w:val="21"/>
        </w:rPr>
        <w:t xml:space="preserve">　</w:t>
      </w:r>
    </w:p>
    <w:p w14:paraId="71D5AFED" w14:textId="32CAE142" w:rsidR="00A86453" w:rsidRPr="00A86453" w:rsidRDefault="00A86453" w:rsidP="00A86453">
      <w:pPr>
        <w:wordWrap w:val="0"/>
        <w:ind w:leftChars="2434" w:left="5111" w:right="44"/>
        <w:jc w:val="left"/>
        <w:rPr>
          <w:rFonts w:ascii="ＭＳ 明朝"/>
          <w:szCs w:val="21"/>
        </w:rPr>
      </w:pPr>
      <w:r w:rsidRPr="00A86453">
        <w:rPr>
          <w:rFonts w:ascii="ＭＳ 明朝" w:hAnsi="ＭＳ 明朝" w:hint="eastAsia"/>
          <w:szCs w:val="21"/>
        </w:rPr>
        <w:t>代表者の氏名　○○○○</w:t>
      </w:r>
      <w:r w:rsidRPr="00A86453">
        <w:rPr>
          <w:rFonts w:ascii="ＭＳ 明朝" w:hAnsi="ＭＳ 明朝" w:hint="eastAsia"/>
          <w:sz w:val="16"/>
          <w:szCs w:val="16"/>
        </w:rPr>
        <w:t>（権限規程に基づく決裁者でよい）</w:t>
      </w:r>
    </w:p>
    <w:p w14:paraId="2DCB0F36" w14:textId="77777777" w:rsidR="00A86453" w:rsidRDefault="00A86453" w:rsidP="00A86453">
      <w:pPr>
        <w:jc w:val="left"/>
        <w:rPr>
          <w:rFonts w:ascii="ＭＳ 明朝"/>
          <w:sz w:val="20"/>
          <w:szCs w:val="20"/>
        </w:rPr>
      </w:pPr>
    </w:p>
    <w:p w14:paraId="621344AF" w14:textId="294D6298" w:rsidR="00A86453" w:rsidRDefault="00A86453" w:rsidP="00A86453">
      <w:pPr>
        <w:ind w:firstLineChars="100" w:firstLine="200"/>
        <w:jc w:val="left"/>
        <w:rPr>
          <w:rFonts w:ascii="ＭＳ 明朝" w:hAnsi="ＭＳ 明朝"/>
          <w:sz w:val="20"/>
          <w:szCs w:val="20"/>
        </w:rPr>
      </w:pPr>
      <w:r>
        <w:rPr>
          <w:rFonts w:ascii="ＭＳ 明朝" w:hAnsi="ＭＳ 明朝" w:hint="eastAsia"/>
          <w:sz w:val="20"/>
          <w:szCs w:val="20"/>
        </w:rPr>
        <w:t>当社は、今般、こうべ市民福祉振興協会（以下「協会」という）から令和</w:t>
      </w:r>
      <w:r w:rsidR="00E24DB5">
        <w:rPr>
          <w:rFonts w:ascii="ＭＳ 明朝" w:hAnsi="ＭＳ 明朝" w:hint="eastAsia"/>
          <w:sz w:val="20"/>
          <w:szCs w:val="20"/>
        </w:rPr>
        <w:t>７</w:t>
      </w:r>
      <w:r>
        <w:rPr>
          <w:rFonts w:ascii="ＭＳ 明朝" w:hAnsi="ＭＳ 明朝" w:hint="eastAsia"/>
          <w:sz w:val="20"/>
          <w:szCs w:val="20"/>
        </w:rPr>
        <w:t>年</w:t>
      </w:r>
      <w:r w:rsidR="00E24DB5">
        <w:rPr>
          <w:rFonts w:ascii="ＭＳ 明朝" w:hAnsi="ＭＳ 明朝" w:hint="eastAsia"/>
          <w:sz w:val="20"/>
          <w:szCs w:val="20"/>
        </w:rPr>
        <w:t>６</w:t>
      </w:r>
      <w:r>
        <w:rPr>
          <w:rFonts w:ascii="ＭＳ 明朝" w:hAnsi="ＭＳ 明朝" w:hint="eastAsia"/>
          <w:sz w:val="20"/>
          <w:szCs w:val="20"/>
        </w:rPr>
        <w:t>月</w:t>
      </w:r>
      <w:r w:rsidR="00E24DB5">
        <w:rPr>
          <w:rFonts w:ascii="ＭＳ 明朝" w:hAnsi="ＭＳ 明朝" w:hint="eastAsia"/>
          <w:sz w:val="20"/>
          <w:szCs w:val="20"/>
        </w:rPr>
        <w:t>に</w:t>
      </w:r>
      <w:r>
        <w:rPr>
          <w:rFonts w:ascii="ＭＳ 明朝" w:hAnsi="ＭＳ 明朝" w:hint="eastAsia"/>
          <w:sz w:val="20"/>
          <w:szCs w:val="20"/>
        </w:rPr>
        <w:t>案内</w:t>
      </w:r>
      <w:r w:rsidR="00E24DB5">
        <w:rPr>
          <w:rFonts w:ascii="ＭＳ 明朝" w:hAnsi="ＭＳ 明朝" w:hint="eastAsia"/>
          <w:sz w:val="20"/>
          <w:szCs w:val="20"/>
        </w:rPr>
        <w:t>が</w:t>
      </w:r>
      <w:r>
        <w:rPr>
          <w:rFonts w:ascii="ＭＳ 明朝" w:hAnsi="ＭＳ 明朝" w:hint="eastAsia"/>
          <w:sz w:val="20"/>
          <w:szCs w:val="20"/>
        </w:rPr>
        <w:t>ありました「ラジウム温泉太山寺・保養センター太山寺の運営検討に関するサウンディング型市場調査実施要領</w:t>
      </w:r>
      <w:r w:rsidRPr="00CD079B">
        <w:rPr>
          <w:rFonts w:ascii="ＭＳ 明朝" w:hAnsi="ＭＳ 明朝" w:hint="eastAsia"/>
          <w:sz w:val="20"/>
          <w:szCs w:val="20"/>
        </w:rPr>
        <w:t>」</w:t>
      </w:r>
      <w:r>
        <w:rPr>
          <w:rFonts w:ascii="ＭＳ 明朝" w:hAnsi="ＭＳ 明朝" w:hint="eastAsia"/>
          <w:sz w:val="20"/>
          <w:szCs w:val="20"/>
        </w:rPr>
        <w:t>」（以下「本実施要領」という）に係る</w:t>
      </w:r>
      <w:r w:rsidRPr="004A68C1">
        <w:rPr>
          <w:rFonts w:ascii="ＭＳ 明朝" w:hAnsi="ＭＳ 明朝" w:hint="eastAsia"/>
          <w:sz w:val="20"/>
          <w:szCs w:val="20"/>
        </w:rPr>
        <w:t>事前サウンディングシート（別紙</w:t>
      </w:r>
      <w:r w:rsidR="00E24DB5">
        <w:rPr>
          <w:rFonts w:ascii="ＭＳ 明朝" w:hAnsi="ＭＳ 明朝" w:hint="eastAsia"/>
          <w:sz w:val="20"/>
          <w:szCs w:val="20"/>
        </w:rPr>
        <w:t>５</w:t>
      </w:r>
      <w:r w:rsidRPr="004A68C1">
        <w:rPr>
          <w:rFonts w:ascii="ＭＳ 明朝" w:hAnsi="ＭＳ 明朝" w:hint="eastAsia"/>
          <w:sz w:val="20"/>
          <w:szCs w:val="20"/>
        </w:rPr>
        <w:t>）を作成することを目的（以下「本目的」という）として、本確認書</w:t>
      </w:r>
      <w:r>
        <w:rPr>
          <w:rFonts w:ascii="ＭＳ 明朝" w:hAnsi="ＭＳ 明朝" w:hint="eastAsia"/>
          <w:sz w:val="20"/>
          <w:szCs w:val="20"/>
        </w:rPr>
        <w:t>を提出した者に提供される資料（以下「検討資料」という）を希望します。なお、検討資料の提供を受けるにあたっては、下記事項を守り、その資料の管理を適切に行うことを確認します。</w:t>
      </w:r>
    </w:p>
    <w:p w14:paraId="183EE503" w14:textId="77777777" w:rsidR="00A86453" w:rsidRDefault="00A86453" w:rsidP="00A86453">
      <w:pPr>
        <w:jc w:val="left"/>
        <w:rPr>
          <w:rFonts w:ascii="ＭＳ 明朝"/>
          <w:sz w:val="20"/>
          <w:szCs w:val="20"/>
        </w:rPr>
      </w:pPr>
    </w:p>
    <w:p w14:paraId="3FE46C19" w14:textId="77777777" w:rsidR="00A86453" w:rsidRDefault="00A86453" w:rsidP="00A86453">
      <w:pPr>
        <w:rPr>
          <w:rFonts w:ascii="ＭＳ 明朝"/>
          <w:sz w:val="20"/>
          <w:szCs w:val="20"/>
        </w:rPr>
      </w:pPr>
      <w:r>
        <w:rPr>
          <w:rFonts w:ascii="ＭＳ 明朝" w:hAnsi="ＭＳ 明朝" w:hint="eastAsia"/>
          <w:sz w:val="20"/>
          <w:szCs w:val="20"/>
        </w:rPr>
        <w:t>記</w:t>
      </w:r>
    </w:p>
    <w:p w14:paraId="3913C3EA" w14:textId="77777777" w:rsidR="00A86453" w:rsidRDefault="00A86453" w:rsidP="00A86453">
      <w:pPr>
        <w:jc w:val="left"/>
        <w:rPr>
          <w:rFonts w:ascii="ＭＳ 明朝"/>
          <w:sz w:val="20"/>
          <w:szCs w:val="20"/>
        </w:rPr>
      </w:pPr>
    </w:p>
    <w:p w14:paraId="464FB0C3" w14:textId="77777777" w:rsidR="00A86453" w:rsidRDefault="00A86453" w:rsidP="00A86453">
      <w:pPr>
        <w:jc w:val="left"/>
        <w:rPr>
          <w:rFonts w:ascii="ＭＳ 明朝"/>
          <w:sz w:val="20"/>
          <w:szCs w:val="20"/>
        </w:rPr>
      </w:pPr>
      <w:r>
        <w:rPr>
          <w:rFonts w:ascii="ＭＳ 明朝" w:hAnsi="ＭＳ 明朝" w:hint="eastAsia"/>
          <w:sz w:val="20"/>
          <w:szCs w:val="20"/>
        </w:rPr>
        <w:t>第１条（利用の目的）</w:t>
      </w:r>
    </w:p>
    <w:p w14:paraId="7A3D10FD" w14:textId="77777777" w:rsidR="00A86453" w:rsidRDefault="00A86453" w:rsidP="00A86453">
      <w:pPr>
        <w:ind w:leftChars="107" w:left="423" w:hangingChars="99" w:hanging="198"/>
        <w:jc w:val="left"/>
        <w:rPr>
          <w:rFonts w:ascii="ＭＳ 明朝"/>
          <w:sz w:val="20"/>
          <w:szCs w:val="20"/>
        </w:rPr>
      </w:pPr>
      <w:r>
        <w:rPr>
          <w:rFonts w:ascii="ＭＳ 明朝" w:hAnsi="ＭＳ 明朝" w:hint="eastAsia"/>
          <w:sz w:val="20"/>
          <w:szCs w:val="20"/>
        </w:rPr>
        <w:t>１　当社は、本目的のために検討資料の提供を受けるものであり、本目的以外の目的のために当該資料を利用しません。</w:t>
      </w:r>
    </w:p>
    <w:p w14:paraId="13C1A62F" w14:textId="0A90C894" w:rsidR="00A86453" w:rsidRDefault="00A86453" w:rsidP="00A86453">
      <w:pPr>
        <w:ind w:leftChars="107" w:left="423" w:hangingChars="99" w:hanging="198"/>
        <w:jc w:val="left"/>
        <w:rPr>
          <w:rFonts w:ascii="ＭＳ 明朝"/>
          <w:sz w:val="20"/>
          <w:szCs w:val="20"/>
        </w:rPr>
      </w:pPr>
      <w:r>
        <w:rPr>
          <w:rFonts w:ascii="ＭＳ 明朝" w:hAnsi="ＭＳ 明朝" w:hint="eastAsia"/>
          <w:sz w:val="20"/>
          <w:szCs w:val="20"/>
        </w:rPr>
        <w:t>２　当社は、本書記載の事項と同一の取り扱いを</w:t>
      </w:r>
      <w:r w:rsidR="00332B5C">
        <w:rPr>
          <w:rFonts w:ascii="ＭＳ 明朝" w:hAnsi="ＭＳ 明朝" w:hint="eastAsia"/>
          <w:sz w:val="20"/>
          <w:szCs w:val="20"/>
        </w:rPr>
        <w:t>協会</w:t>
      </w:r>
      <w:r>
        <w:rPr>
          <w:rFonts w:ascii="ＭＳ 明朝" w:hAnsi="ＭＳ 明朝" w:hint="eastAsia"/>
          <w:sz w:val="20"/>
          <w:szCs w:val="20"/>
        </w:rPr>
        <w:t>に対して書面をもって確認した場合に限り、本目的を達するため必要な範囲及び方法で、当社が業務を委託する弁護士、公認会計士、税理士等の専門家その他の者に対し、検討資料の全部又は一部を提供することができるものとします。</w:t>
      </w:r>
    </w:p>
    <w:p w14:paraId="36D2EF99" w14:textId="19A03783" w:rsidR="00A86453" w:rsidRDefault="00A86453" w:rsidP="00A86453">
      <w:pPr>
        <w:ind w:leftChars="107" w:left="423" w:hangingChars="99" w:hanging="198"/>
        <w:jc w:val="left"/>
        <w:rPr>
          <w:rFonts w:ascii="ＭＳ 明朝"/>
          <w:sz w:val="20"/>
          <w:szCs w:val="20"/>
        </w:rPr>
      </w:pPr>
      <w:r>
        <w:rPr>
          <w:rFonts w:ascii="ＭＳ 明朝" w:hAnsi="ＭＳ 明朝" w:hint="eastAsia"/>
          <w:sz w:val="20"/>
          <w:szCs w:val="20"/>
        </w:rPr>
        <w:t>３　当社は、自らの責任において、前項の定めにより検討資料の全部又は一部を提供した者に対して本書に定める取り扱いを守らせるものとし、これらの者がかかる取り扱いに違反した場合には、当社が本書に違反したとみなされて責任を負うことを約束します。</w:t>
      </w:r>
    </w:p>
    <w:p w14:paraId="4D8ABAE6" w14:textId="77777777" w:rsidR="00A86453" w:rsidRDefault="00A86453" w:rsidP="00A86453">
      <w:pPr>
        <w:jc w:val="left"/>
        <w:rPr>
          <w:rFonts w:ascii="ＭＳ 明朝" w:hAnsi="ＭＳ 明朝"/>
          <w:sz w:val="20"/>
          <w:szCs w:val="20"/>
        </w:rPr>
      </w:pPr>
    </w:p>
    <w:p w14:paraId="553E9A1F" w14:textId="1211BCF5" w:rsidR="00A86453" w:rsidRDefault="00A86453" w:rsidP="00A86453">
      <w:pPr>
        <w:jc w:val="left"/>
        <w:rPr>
          <w:rFonts w:ascii="ＭＳ 明朝"/>
          <w:sz w:val="20"/>
          <w:szCs w:val="20"/>
        </w:rPr>
      </w:pPr>
      <w:r>
        <w:rPr>
          <w:rFonts w:ascii="ＭＳ 明朝" w:hAnsi="ＭＳ 明朝" w:hint="eastAsia"/>
          <w:sz w:val="20"/>
          <w:szCs w:val="20"/>
        </w:rPr>
        <w:t>第２条（適切な管理の保持）</w:t>
      </w:r>
    </w:p>
    <w:p w14:paraId="5DAB736C" w14:textId="7BB699E8" w:rsidR="00A86453" w:rsidRDefault="00A86453" w:rsidP="00A86453">
      <w:pPr>
        <w:ind w:firstLineChars="100" w:firstLine="200"/>
        <w:jc w:val="left"/>
        <w:rPr>
          <w:rFonts w:ascii="ＭＳ 明朝"/>
          <w:sz w:val="20"/>
          <w:szCs w:val="20"/>
        </w:rPr>
      </w:pPr>
      <w:r>
        <w:rPr>
          <w:rFonts w:ascii="ＭＳ 明朝" w:hAnsi="ＭＳ 明朝" w:hint="eastAsia"/>
          <w:sz w:val="20"/>
          <w:szCs w:val="20"/>
        </w:rPr>
        <w:t>当社は、</w:t>
      </w:r>
      <w:r w:rsidR="00332B5C">
        <w:rPr>
          <w:rFonts w:ascii="ＭＳ 明朝" w:hAnsi="ＭＳ 明朝" w:hint="eastAsia"/>
          <w:sz w:val="20"/>
          <w:szCs w:val="20"/>
        </w:rPr>
        <w:t>協会</w:t>
      </w:r>
      <w:r>
        <w:rPr>
          <w:rFonts w:ascii="ＭＳ 明朝" w:hAnsi="ＭＳ 明朝" w:hint="eastAsia"/>
          <w:sz w:val="20"/>
          <w:szCs w:val="20"/>
        </w:rPr>
        <w:t>から提供を受けた検討資料を適切に管理するものとし、前条に定める場合のほか、第三者に対し提供しません。但し、法律、命令、条例等（以下「法令等」といいます。）に</w:t>
      </w:r>
      <w:r>
        <w:rPr>
          <w:rFonts w:ascii="ＭＳ 明朝" w:hAnsi="ＭＳ 明朝" w:hint="eastAsia"/>
          <w:sz w:val="20"/>
          <w:szCs w:val="20"/>
        </w:rPr>
        <w:lastRenderedPageBreak/>
        <w:t>より提供の義務が課される場合はこの限りではありません。</w:t>
      </w:r>
    </w:p>
    <w:p w14:paraId="266A5FF8" w14:textId="77777777" w:rsidR="00A86453" w:rsidRDefault="00A86453" w:rsidP="00A86453">
      <w:pPr>
        <w:widowControl/>
        <w:jc w:val="left"/>
        <w:rPr>
          <w:rFonts w:ascii="ＭＳ 明朝"/>
          <w:sz w:val="20"/>
          <w:szCs w:val="20"/>
        </w:rPr>
      </w:pPr>
    </w:p>
    <w:p w14:paraId="1577E01C" w14:textId="17760A00" w:rsidR="00A86453" w:rsidRDefault="00A86453" w:rsidP="00A86453">
      <w:pPr>
        <w:widowControl/>
        <w:jc w:val="left"/>
        <w:rPr>
          <w:rFonts w:ascii="ＭＳ 明朝"/>
          <w:sz w:val="20"/>
          <w:szCs w:val="20"/>
        </w:rPr>
      </w:pPr>
      <w:r>
        <w:rPr>
          <w:rFonts w:ascii="ＭＳ 明朝" w:hAnsi="ＭＳ 明朝" w:hint="eastAsia"/>
          <w:sz w:val="20"/>
          <w:szCs w:val="20"/>
        </w:rPr>
        <w:t>第３条（善管注意義務）</w:t>
      </w:r>
    </w:p>
    <w:p w14:paraId="32DD5EE6" w14:textId="7E70DE0B" w:rsidR="00A86453" w:rsidRDefault="00A86453" w:rsidP="00A86453">
      <w:pPr>
        <w:ind w:firstLineChars="100" w:firstLine="200"/>
        <w:jc w:val="left"/>
        <w:rPr>
          <w:rFonts w:ascii="ＭＳ 明朝"/>
          <w:sz w:val="20"/>
          <w:szCs w:val="20"/>
        </w:rPr>
      </w:pPr>
      <w:r>
        <w:rPr>
          <w:rFonts w:ascii="ＭＳ 明朝" w:hAnsi="ＭＳ 明朝" w:hint="eastAsia"/>
          <w:sz w:val="20"/>
          <w:szCs w:val="20"/>
        </w:rPr>
        <w:t>当社は、協会から提供を受けた検討資料に含まれる情報が、協会又は当該情報の提供者の業務上重要な情報であり、これが第三者に提供された場合には、協会又は情報提供者の業務又は事業に重大な影響を与えるおそれがあることを了解し、検討資料を、善良な管理者としての注意をもって取り扱うことを約束します。</w:t>
      </w:r>
    </w:p>
    <w:p w14:paraId="718E7764" w14:textId="77777777" w:rsidR="00A86453" w:rsidRDefault="00A86453" w:rsidP="00A86453">
      <w:pPr>
        <w:jc w:val="left"/>
        <w:rPr>
          <w:rFonts w:ascii="ＭＳ 明朝"/>
          <w:sz w:val="20"/>
          <w:szCs w:val="20"/>
        </w:rPr>
      </w:pPr>
    </w:p>
    <w:p w14:paraId="1B5A4A67" w14:textId="0C67B51B" w:rsidR="00A86453" w:rsidRDefault="00A86453" w:rsidP="00A86453">
      <w:pPr>
        <w:jc w:val="left"/>
        <w:rPr>
          <w:rFonts w:ascii="ＭＳ 明朝"/>
          <w:sz w:val="20"/>
          <w:szCs w:val="20"/>
        </w:rPr>
      </w:pPr>
      <w:r>
        <w:rPr>
          <w:rFonts w:ascii="ＭＳ 明朝" w:hAnsi="ＭＳ 明朝" w:hint="eastAsia"/>
          <w:sz w:val="20"/>
          <w:szCs w:val="20"/>
        </w:rPr>
        <w:t>第</w:t>
      </w:r>
      <w:r w:rsidR="00914587">
        <w:rPr>
          <w:rFonts w:ascii="ＭＳ 明朝" w:hAnsi="ＭＳ 明朝" w:hint="eastAsia"/>
          <w:sz w:val="20"/>
          <w:szCs w:val="20"/>
        </w:rPr>
        <w:t>４</w:t>
      </w:r>
      <w:r>
        <w:rPr>
          <w:rFonts w:ascii="ＭＳ 明朝" w:hAnsi="ＭＳ 明朝" w:hint="eastAsia"/>
          <w:sz w:val="20"/>
          <w:szCs w:val="20"/>
        </w:rPr>
        <w:t>条（期間）</w:t>
      </w:r>
    </w:p>
    <w:p w14:paraId="71E51646" w14:textId="18CC2542" w:rsidR="00A86453" w:rsidRDefault="00A86453" w:rsidP="00A86453">
      <w:pPr>
        <w:ind w:firstLineChars="100" w:firstLine="200"/>
        <w:jc w:val="left"/>
        <w:rPr>
          <w:rFonts w:ascii="ＭＳ 明朝"/>
          <w:sz w:val="20"/>
          <w:szCs w:val="20"/>
        </w:rPr>
      </w:pPr>
      <w:r>
        <w:rPr>
          <w:rFonts w:ascii="ＭＳ 明朝" w:hAnsi="ＭＳ 明朝" w:hint="eastAsia"/>
          <w:sz w:val="20"/>
          <w:szCs w:val="20"/>
        </w:rPr>
        <w:t>本書に基づき当社が負う義務は、第</w:t>
      </w:r>
      <w:r w:rsidR="00914587">
        <w:rPr>
          <w:rFonts w:ascii="ＭＳ 明朝" w:hAnsi="ＭＳ 明朝" w:hint="eastAsia"/>
          <w:sz w:val="20"/>
          <w:szCs w:val="20"/>
        </w:rPr>
        <w:t>６</w:t>
      </w:r>
      <w:r>
        <w:rPr>
          <w:rFonts w:ascii="ＭＳ 明朝" w:hAnsi="ＭＳ 明朝" w:hint="eastAsia"/>
          <w:sz w:val="20"/>
          <w:szCs w:val="20"/>
        </w:rPr>
        <w:t>条第1項に従った検討資料の印刷物等の破棄の前後を問わず、存続するものとします。</w:t>
      </w:r>
    </w:p>
    <w:p w14:paraId="7C9478DB" w14:textId="77777777" w:rsidR="00A86453" w:rsidRDefault="00A86453" w:rsidP="00A86453">
      <w:pPr>
        <w:jc w:val="left"/>
        <w:rPr>
          <w:rFonts w:ascii="ＭＳ 明朝"/>
          <w:sz w:val="20"/>
          <w:szCs w:val="20"/>
        </w:rPr>
      </w:pPr>
    </w:p>
    <w:p w14:paraId="66ED6C75" w14:textId="402E32E0" w:rsidR="00A86453" w:rsidRDefault="00A86453" w:rsidP="00A86453">
      <w:pPr>
        <w:jc w:val="left"/>
        <w:rPr>
          <w:rFonts w:ascii="ＭＳ 明朝"/>
          <w:sz w:val="20"/>
          <w:szCs w:val="20"/>
        </w:rPr>
      </w:pPr>
      <w:r>
        <w:rPr>
          <w:rFonts w:ascii="ＭＳ 明朝" w:hAnsi="ＭＳ 明朝" w:hint="eastAsia"/>
          <w:sz w:val="20"/>
          <w:szCs w:val="20"/>
        </w:rPr>
        <w:t>第</w:t>
      </w:r>
      <w:r w:rsidR="00914587">
        <w:rPr>
          <w:rFonts w:ascii="ＭＳ 明朝" w:hAnsi="ＭＳ 明朝" w:hint="eastAsia"/>
          <w:sz w:val="20"/>
          <w:szCs w:val="20"/>
        </w:rPr>
        <w:t>５</w:t>
      </w:r>
      <w:r>
        <w:rPr>
          <w:rFonts w:ascii="ＭＳ 明朝" w:hAnsi="ＭＳ 明朝" w:hint="eastAsia"/>
          <w:sz w:val="20"/>
          <w:szCs w:val="20"/>
        </w:rPr>
        <w:t>条（損害賠償義務）</w:t>
      </w:r>
    </w:p>
    <w:p w14:paraId="3D66AAEE" w14:textId="5C0D2C81" w:rsidR="00A86453" w:rsidRDefault="00A86453" w:rsidP="00A86453">
      <w:pPr>
        <w:ind w:firstLineChars="100" w:firstLine="200"/>
        <w:jc w:val="left"/>
        <w:rPr>
          <w:rFonts w:ascii="ＭＳ 明朝"/>
          <w:sz w:val="20"/>
          <w:szCs w:val="20"/>
        </w:rPr>
      </w:pPr>
      <w:r>
        <w:rPr>
          <w:rFonts w:ascii="ＭＳ 明朝" w:hAnsi="ＭＳ 明朝" w:hint="eastAsia"/>
          <w:sz w:val="20"/>
          <w:szCs w:val="20"/>
        </w:rPr>
        <w:t>当社の本書に違反する行為により情報が漏洩した場合、当社は、それにより協会又は第三者（協会に対して検討資料を提供した者を含みますがこれに限りません。）に生じた損害を賠償することを約束します。</w:t>
      </w:r>
    </w:p>
    <w:p w14:paraId="26B851EA" w14:textId="77777777" w:rsidR="00A86453" w:rsidRDefault="00A86453" w:rsidP="00A86453">
      <w:pPr>
        <w:jc w:val="left"/>
        <w:rPr>
          <w:rFonts w:ascii="ＭＳ 明朝"/>
          <w:sz w:val="20"/>
          <w:szCs w:val="20"/>
        </w:rPr>
      </w:pPr>
    </w:p>
    <w:p w14:paraId="082B559A" w14:textId="7AB6F7A5" w:rsidR="00A86453" w:rsidRDefault="00A86453" w:rsidP="00A86453">
      <w:pPr>
        <w:jc w:val="left"/>
        <w:rPr>
          <w:rFonts w:ascii="ＭＳ 明朝"/>
          <w:sz w:val="20"/>
          <w:szCs w:val="20"/>
        </w:rPr>
      </w:pPr>
      <w:r>
        <w:rPr>
          <w:rFonts w:ascii="ＭＳ 明朝" w:hAnsi="ＭＳ 明朝" w:hint="eastAsia"/>
          <w:sz w:val="20"/>
          <w:szCs w:val="20"/>
        </w:rPr>
        <w:t>第</w:t>
      </w:r>
      <w:r w:rsidR="00914587">
        <w:rPr>
          <w:rFonts w:ascii="ＭＳ 明朝" w:hAnsi="ＭＳ 明朝" w:hint="eastAsia"/>
          <w:sz w:val="20"/>
          <w:szCs w:val="20"/>
        </w:rPr>
        <w:t>６</w:t>
      </w:r>
      <w:r>
        <w:rPr>
          <w:rFonts w:ascii="ＭＳ 明朝" w:hAnsi="ＭＳ 明朝" w:hint="eastAsia"/>
          <w:sz w:val="20"/>
          <w:szCs w:val="20"/>
        </w:rPr>
        <w:t>条（印刷物等の破棄等）</w:t>
      </w:r>
    </w:p>
    <w:p w14:paraId="017FB563" w14:textId="16ED21B3" w:rsidR="00A86453" w:rsidRDefault="00A86453" w:rsidP="00A86453">
      <w:pPr>
        <w:ind w:leftChars="107" w:left="423" w:hangingChars="99" w:hanging="198"/>
        <w:jc w:val="left"/>
        <w:rPr>
          <w:rFonts w:ascii="ＭＳ 明朝"/>
          <w:sz w:val="20"/>
          <w:szCs w:val="20"/>
        </w:rPr>
      </w:pPr>
      <w:r>
        <w:rPr>
          <w:rFonts w:ascii="ＭＳ 明朝" w:hAnsi="ＭＳ 明朝" w:hint="eastAsia"/>
          <w:sz w:val="20"/>
          <w:szCs w:val="20"/>
        </w:rPr>
        <w:t>１　検討資料の印刷物等（検討資料の印刷物、複写物、複製、翻訳物及びハードディスク等の記録媒体への記録を含みますがこれに限りません。）は、破棄に関する報告書の提出期日までに（又は本書の違反等により</w:t>
      </w:r>
      <w:r w:rsidR="00332B5C">
        <w:rPr>
          <w:rFonts w:ascii="ＭＳ 明朝" w:hAnsi="ＭＳ 明朝" w:hint="eastAsia"/>
          <w:sz w:val="20"/>
          <w:szCs w:val="20"/>
        </w:rPr>
        <w:t>協会</w:t>
      </w:r>
      <w:r>
        <w:rPr>
          <w:rFonts w:ascii="ＭＳ 明朝" w:hAnsi="ＭＳ 明朝" w:hint="eastAsia"/>
          <w:sz w:val="20"/>
          <w:szCs w:val="20"/>
        </w:rPr>
        <w:t>が破棄等を求める場合は当該請求後速やかに）、すべて破棄又は消去することを約束します。</w:t>
      </w:r>
    </w:p>
    <w:p w14:paraId="1B5E5289" w14:textId="77777777" w:rsidR="00A86453" w:rsidRDefault="00A86453" w:rsidP="00A86453">
      <w:pPr>
        <w:ind w:leftChars="107" w:left="423" w:hangingChars="99" w:hanging="198"/>
        <w:jc w:val="left"/>
        <w:rPr>
          <w:rFonts w:ascii="ＭＳ 明朝"/>
          <w:sz w:val="20"/>
          <w:szCs w:val="20"/>
        </w:rPr>
      </w:pPr>
      <w:r>
        <w:rPr>
          <w:rFonts w:ascii="ＭＳ 明朝" w:hAnsi="ＭＳ 明朝" w:hint="eastAsia"/>
          <w:sz w:val="20"/>
          <w:szCs w:val="20"/>
        </w:rPr>
        <w:t>２　前項の規定にかかわらず、法令等若しくは当社の社内規定により社内決裁資料等に検討資料の情報が含まれ不可分一体となっている場合、及び、法令等又は司法機関若しくは行政機関の判決、決定、命令等により検討資料の情報を保持することが義務付けられている場合は、当社は当該資料・情報等を破棄することなく、当社において適切に保存管理することを約束します。</w:t>
      </w:r>
    </w:p>
    <w:p w14:paraId="666FDAD0" w14:textId="77777777" w:rsidR="00A86453" w:rsidRDefault="00A86453" w:rsidP="00A86453">
      <w:pPr>
        <w:jc w:val="both"/>
      </w:pPr>
    </w:p>
    <w:sectPr w:rsidR="00A864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E6FC" w14:textId="77777777" w:rsidR="000C3177" w:rsidRDefault="000C3177" w:rsidP="000C3177">
      <w:r>
        <w:separator/>
      </w:r>
    </w:p>
  </w:endnote>
  <w:endnote w:type="continuationSeparator" w:id="0">
    <w:p w14:paraId="727A4D3D" w14:textId="77777777" w:rsidR="000C3177" w:rsidRDefault="000C3177" w:rsidP="000C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1463F" w14:textId="77777777" w:rsidR="000C3177" w:rsidRDefault="000C3177" w:rsidP="000C3177">
      <w:r>
        <w:separator/>
      </w:r>
    </w:p>
  </w:footnote>
  <w:footnote w:type="continuationSeparator" w:id="0">
    <w:p w14:paraId="0F80F03B" w14:textId="77777777" w:rsidR="000C3177" w:rsidRDefault="000C3177" w:rsidP="000C3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53"/>
    <w:rsid w:val="000C3177"/>
    <w:rsid w:val="000C3694"/>
    <w:rsid w:val="00125301"/>
    <w:rsid w:val="0020631B"/>
    <w:rsid w:val="00264B05"/>
    <w:rsid w:val="00286DF1"/>
    <w:rsid w:val="00332B5C"/>
    <w:rsid w:val="003506BA"/>
    <w:rsid w:val="00353B7D"/>
    <w:rsid w:val="004A68C1"/>
    <w:rsid w:val="005155FA"/>
    <w:rsid w:val="00523CDA"/>
    <w:rsid w:val="00540229"/>
    <w:rsid w:val="005E3C37"/>
    <w:rsid w:val="00660DE1"/>
    <w:rsid w:val="00712AC1"/>
    <w:rsid w:val="007C318B"/>
    <w:rsid w:val="00806C7C"/>
    <w:rsid w:val="00914587"/>
    <w:rsid w:val="00A25A2D"/>
    <w:rsid w:val="00A86453"/>
    <w:rsid w:val="00C50C3A"/>
    <w:rsid w:val="00D268F0"/>
    <w:rsid w:val="00E24DB5"/>
    <w:rsid w:val="00EC3AAB"/>
    <w:rsid w:val="00F3504A"/>
    <w:rsid w:val="00FB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271BDB"/>
  <w15:chartTrackingRefBased/>
  <w15:docId w15:val="{1A0BC507-0DA3-435E-99FF-F5A59D9E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453"/>
    <w:pPr>
      <w:widowControl w:val="0"/>
      <w:jc w:val="center"/>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77"/>
    <w:pPr>
      <w:tabs>
        <w:tab w:val="center" w:pos="4252"/>
        <w:tab w:val="right" w:pos="8504"/>
      </w:tabs>
      <w:snapToGrid w:val="0"/>
    </w:pPr>
  </w:style>
  <w:style w:type="character" w:customStyle="1" w:styleId="a4">
    <w:name w:val="ヘッダー (文字)"/>
    <w:basedOn w:val="a0"/>
    <w:link w:val="a3"/>
    <w:uiPriority w:val="99"/>
    <w:rsid w:val="000C3177"/>
    <w:rPr>
      <w:rFonts w:ascii="Century" w:eastAsia="ＭＳ 明朝" w:hAnsi="Century" w:cs="Times New Roman"/>
      <w14:ligatures w14:val="none"/>
    </w:rPr>
  </w:style>
  <w:style w:type="paragraph" w:styleId="a5">
    <w:name w:val="footer"/>
    <w:basedOn w:val="a"/>
    <w:link w:val="a6"/>
    <w:uiPriority w:val="99"/>
    <w:unhideWhenUsed/>
    <w:rsid w:val="000C3177"/>
    <w:pPr>
      <w:tabs>
        <w:tab w:val="center" w:pos="4252"/>
        <w:tab w:val="right" w:pos="8504"/>
      </w:tabs>
      <w:snapToGrid w:val="0"/>
    </w:pPr>
  </w:style>
  <w:style w:type="character" w:customStyle="1" w:styleId="a6">
    <w:name w:val="フッター (文字)"/>
    <w:basedOn w:val="a0"/>
    <w:link w:val="a5"/>
    <w:uiPriority w:val="99"/>
    <w:rsid w:val="000C3177"/>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三橋美貴子</dc:creator>
  <cp:keywords/>
  <dc:description/>
  <cp:lastModifiedBy>三橋美貴子</cp:lastModifiedBy>
  <cp:revision>10</cp:revision>
  <cp:lastPrinted>2025-05-02T02:27:00Z</cp:lastPrinted>
  <dcterms:created xsi:type="dcterms:W3CDTF">2024-12-17T04:40:00Z</dcterms:created>
  <dcterms:modified xsi:type="dcterms:W3CDTF">2025-06-19T01:34:00Z</dcterms:modified>
</cp:coreProperties>
</file>